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pBdr>
          <w:bottom w:val="single" w:sz="4" w:space="1" w:color="000000"/>
        </w:pBdr>
        <w:tabs>
          <w:tab w:val="clear" w:pos="720"/>
          <w:tab w:val="right" w:pos="9180" w:leader="none"/>
        </w:tabs>
        <w:rPr>
          <w:rFonts w:ascii="Arial" w:hAnsi="Arial" w:cs="Arial"/>
          <w:b/>
          <w:bCs/>
          <w:smallCaps/>
          <w:sz w:val="12"/>
          <w:szCs w:val="12"/>
        </w:rPr>
      </w:pPr>
      <w:r>
        <w:rPr>
          <w:rFonts w:cs="Arial" w:ascii="Arial" w:hAnsi="Arial"/>
          <w:b/>
          <w:bCs/>
          <w:smallCaps/>
          <w:sz w:val="12"/>
          <w:szCs w:val="12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9180" w:leader="none"/>
        </w:tabs>
        <w:rPr>
          <w:rFonts w:ascii="Arial" w:hAnsi="Arial" w:cs="Arial"/>
          <w:b/>
          <w:bCs/>
          <w:smallCaps/>
          <w:sz w:val="12"/>
          <w:szCs w:val="12"/>
        </w:rPr>
      </w:pPr>
      <w:r>
        <w:rPr>
          <w:rFonts w:cs="Arial" w:ascii="Arial" w:hAnsi="Arial"/>
          <w:b/>
          <w:bCs/>
          <w:smallCaps/>
          <w:sz w:val="12"/>
          <w:szCs w:val="12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9180" w:leader="none"/>
        </w:tabs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cs="Arial" w:ascii="Arial" w:hAnsi="Arial"/>
          <w:b/>
          <w:bCs/>
          <w:smallCaps/>
          <w:sz w:val="28"/>
          <w:szCs w:val="28"/>
        </w:rPr>
        <w:t>Qualifications Summary</w:t>
      </w:r>
    </w:p>
    <w:p>
      <w:pPr>
        <w:pStyle w:val="Normal"/>
        <w:tabs>
          <w:tab w:val="clear" w:pos="720"/>
          <w:tab w:val="right" w:pos="9180" w:leader="none"/>
        </w:tabs>
        <w:rPr>
          <w:rFonts w:ascii="Arial" w:hAnsi="Arial" w:cs="Arial"/>
        </w:rPr>
      </w:pPr>
      <w:r>
        <w:rPr/>
      </w:r>
    </w:p>
    <w:p>
      <w:pPr>
        <w:pStyle w:val="Normal"/>
        <w:numPr>
          <w:ilvl w:val="0"/>
          <w:numId w:val="2"/>
        </w:numPr>
        <w:ind w:hanging="357" w:left="714" w:right="0"/>
        <w:rPr>
          <w:rFonts w:ascii="Arial" w:hAnsi="Arial" w:cs="Arial"/>
        </w:rPr>
      </w:pPr>
      <w:r>
        <w:rPr>
          <w:rFonts w:cs="Arial" w:ascii="Arial" w:hAnsi="Arial"/>
        </w:rPr>
        <w:t xml:space="preserve">15 years management of commercial gardening, grounds-keeping, &amp; cleaning </w:t>
      </w:r>
    </w:p>
    <w:p>
      <w:pPr>
        <w:pStyle w:val="Normal"/>
        <w:numPr>
          <w:ilvl w:val="0"/>
          <w:numId w:val="2"/>
        </w:numPr>
        <w:ind w:hanging="357" w:left="714" w:right="0"/>
        <w:rPr>
          <w:rFonts w:ascii="Arial" w:hAnsi="Arial" w:cs="Arial"/>
        </w:rPr>
      </w:pPr>
      <w:r>
        <w:rPr>
          <w:rFonts w:cs="Arial" w:ascii="Arial" w:hAnsi="Arial"/>
        </w:rPr>
        <w:t>1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 xml:space="preserve"> years experience in sales and hospitality</w:t>
      </w:r>
    </w:p>
    <w:p>
      <w:pPr>
        <w:pStyle w:val="Normal"/>
        <w:numPr>
          <w:ilvl w:val="0"/>
          <w:numId w:val="2"/>
        </w:numPr>
        <w:ind w:hanging="357" w:left="714" w:right="0"/>
        <w:rPr>
          <w:rFonts w:ascii="Arial" w:hAnsi="Arial" w:cs="Arial"/>
        </w:rPr>
      </w:pPr>
      <w:r>
        <w:rPr>
          <w:rFonts w:cs="Arial" w:ascii="Arial" w:hAnsi="Arial"/>
        </w:rPr>
        <w:t>Conscientious and thorough with detail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8640" w:leader="none"/>
        </w:tabs>
        <w:ind w:hanging="357" w:left="714" w:right="0"/>
        <w:rPr>
          <w:rFonts w:ascii="Arial" w:hAnsi="Arial" w:cs="Arial"/>
        </w:rPr>
      </w:pPr>
      <w:r>
        <w:rPr>
          <w:rFonts w:cs="Arial" w:ascii="Arial" w:hAnsi="Arial"/>
        </w:rPr>
        <w:t>Excellent leadership skills and initiative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8640" w:leader="none"/>
        </w:tabs>
        <w:ind w:hanging="357" w:left="714" w:right="0"/>
        <w:rPr>
          <w:rFonts w:ascii="Arial" w:hAnsi="Arial" w:cs="Arial"/>
        </w:rPr>
      </w:pPr>
      <w:r>
        <w:rPr>
          <w:rFonts w:cs="Arial" w:ascii="Arial" w:hAnsi="Arial"/>
        </w:rPr>
        <w:t>Hardworking and meticulous with strong organization abilities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8640" w:leader="none"/>
        </w:tabs>
        <w:ind w:hanging="357" w:left="714" w:right="0"/>
        <w:rPr>
          <w:rFonts w:ascii="Arial" w:hAnsi="Arial" w:cs="Arial"/>
        </w:rPr>
      </w:pPr>
      <w:r>
        <w:rPr>
          <w:rFonts w:cs="Arial" w:ascii="Arial" w:hAnsi="Arial"/>
        </w:rPr>
        <w:t>Good record-keeping ability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2160" w:leader="none"/>
          <w:tab w:val="left" w:pos="2880" w:leader="none"/>
          <w:tab w:val="left" w:pos="3600" w:leader="none"/>
          <w:tab w:val="right" w:pos="86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Language profile: English, French, and Spanish</w:t>
      </w:r>
    </w:p>
    <w:p>
      <w:pPr>
        <w:pStyle w:val="Normal"/>
        <w:tabs>
          <w:tab w:val="clear" w:pos="720"/>
          <w:tab w:val="right" w:pos="9180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20"/>
          <w:tab w:val="right" w:pos="9180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9180" w:leader="none"/>
        </w:tabs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cs="Arial" w:ascii="Arial" w:hAnsi="Arial"/>
          <w:b/>
          <w:bCs/>
          <w:smallCaps/>
          <w:sz w:val="28"/>
          <w:szCs w:val="28"/>
        </w:rPr>
        <w:t>Relevant Skills And Experience</w:t>
      </w:r>
    </w:p>
    <w:p>
      <w:pPr>
        <w:pStyle w:val="Normal"/>
        <w:tabs>
          <w:tab w:val="clear" w:pos="720"/>
          <w:tab w:val="left" w:pos="2340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Over 20 years customer service and sales experience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Managed a juice bar and hotel in Guatemala. Created the menu, served clientele, managed and trained the staff, ordered the products, and tallied daily numbers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Started and managed a landscaping company for 5 years in a busy city district with a focus on edible-ornamental landscaping, soil nutrition and proper plant care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Managed and trained up to 8 workers at one time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Ensured a clean and tidy task execution</w:t>
      </w:r>
    </w:p>
    <w:p>
      <w:pPr>
        <w:pStyle w:val="Normal"/>
        <w:tabs>
          <w:tab w:val="clear" w:pos="720"/>
          <w:tab w:val="left" w:pos="2340" w:leader="none"/>
        </w:tabs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cs="Arial" w:ascii="Arial" w:hAnsi="Arial"/>
          <w:b/>
          <w:bCs/>
          <w:smallCaps/>
          <w:sz w:val="28"/>
          <w:szCs w:val="28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Performed daily task alone and in teams for 70 dog kennels: watering, custom feeding, cleaning, plus loose and in harness training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International horse travel experience: familiar and proficient with all levels of horse care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9180" w:leader="none"/>
        </w:tabs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cs="Arial" w:ascii="Arial" w:hAnsi="Arial"/>
          <w:b/>
          <w:bCs/>
          <w:smallCaps/>
          <w:sz w:val="28"/>
          <w:szCs w:val="28"/>
        </w:rPr>
        <w:t>Education &amp; Training</w:t>
      </w:r>
    </w:p>
    <w:p>
      <w:pPr>
        <w:pStyle w:val="Normal"/>
        <w:tabs>
          <w:tab w:val="clear" w:pos="720"/>
          <w:tab w:val="right" w:pos="9180" w:leader="none"/>
        </w:tabs>
        <w:rPr>
          <w:rFonts w:ascii="Arial" w:hAnsi="Arial" w:cs="Arial"/>
          <w:b/>
          <w:bCs/>
          <w:smallCaps/>
          <w:sz w:val="28"/>
          <w:szCs w:val="28"/>
          <w:u w:val="single"/>
        </w:rPr>
      </w:pPr>
      <w:r>
        <w:rPr>
          <w:rFonts w:cs="Arial" w:ascii="Arial" w:hAnsi="Arial"/>
          <w:b/>
          <w:bCs/>
          <w:smallCaps/>
          <w:sz w:val="28"/>
          <w:szCs w:val="28"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right" w:pos="9804" w:leader="none"/>
        </w:tabs>
        <w:rPr/>
      </w:pPr>
      <w:r>
        <w:rPr>
          <w:rFonts w:cs="Arial" w:ascii="Arial" w:hAnsi="Arial"/>
          <w:b/>
          <w:bCs/>
        </w:rPr>
        <w:t xml:space="preserve">Bridge TEFL Educator Certificate </w:t>
        <w:tab/>
      </w:r>
      <w:r>
        <w:rPr>
          <w:rFonts w:cs="Arial" w:ascii="Arial" w:hAnsi="Arial"/>
          <w:bCs/>
        </w:rPr>
        <w:t>2018</w:t>
      </w:r>
    </w:p>
    <w:p>
      <w:pPr>
        <w:pStyle w:val="Normal"/>
        <w:tabs>
          <w:tab w:val="left" w:pos="720" w:leader="none"/>
          <w:tab w:val="left" w:pos="1440" w:leader="none"/>
          <w:tab w:val="right" w:pos="9804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left" w:pos="720" w:leader="none"/>
          <w:tab w:val="left" w:pos="1440" w:leader="none"/>
          <w:tab w:val="right" w:pos="9804" w:leader="none"/>
        </w:tabs>
        <w:rPr/>
      </w:pPr>
      <w:r>
        <w:rPr>
          <w:rFonts w:cs="Arial" w:ascii="Arial" w:hAnsi="Arial"/>
          <w:b/>
          <w:bCs/>
        </w:rPr>
        <w:t>Small Business Management Certificate</w:t>
      </w:r>
      <w:r>
        <w:rPr>
          <w:rFonts w:cs="Arial" w:ascii="Arial" w:hAnsi="Arial"/>
        </w:rPr>
        <w:tab/>
        <w:t>2006-07</w:t>
      </w:r>
    </w:p>
    <w:p>
      <w:pPr>
        <w:pStyle w:val="Normal"/>
        <w:tabs>
          <w:tab w:val="clear" w:pos="720"/>
          <w:tab w:val="right" w:pos="9180" w:leader="none"/>
        </w:tabs>
        <w:rPr>
          <w:rFonts w:ascii="Arial" w:hAnsi="Arial" w:cs="Arial"/>
        </w:rPr>
      </w:pPr>
      <w:r>
        <w:rPr>
          <w:rFonts w:cs="Arial" w:ascii="Arial" w:hAnsi="Arial"/>
        </w:rPr>
        <w:t>George Brown College (Toronto, Ontario)</w:t>
      </w:r>
    </w:p>
    <w:p>
      <w:pPr>
        <w:pStyle w:val="Normal"/>
        <w:tabs>
          <w:tab w:val="clear" w:pos="720"/>
          <w:tab w:val="right" w:pos="91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1440" w:leader="none"/>
          <w:tab w:val="right" w:pos="9804" w:leader="none"/>
        </w:tabs>
        <w:rPr/>
      </w:pPr>
      <w:r>
        <w:rPr>
          <w:rFonts w:cs="Arial" w:ascii="Arial" w:hAnsi="Arial"/>
          <w:b/>
          <w:bCs/>
        </w:rPr>
        <w:t>Bachelor of Arts</w:t>
      </w:r>
      <w:r>
        <w:rPr>
          <w:rFonts w:cs="Arial" w:ascii="Arial" w:hAnsi="Arial"/>
        </w:rPr>
        <w:tab/>
        <w:t>1993-97</w:t>
      </w:r>
    </w:p>
    <w:p>
      <w:pPr>
        <w:pStyle w:val="Normal"/>
        <w:tabs>
          <w:tab w:val="left" w:pos="720" w:leader="none"/>
          <w:tab w:val="left" w:pos="1440" w:leader="none"/>
          <w:tab w:val="right" w:pos="9720" w:leader="none"/>
        </w:tabs>
        <w:rPr>
          <w:rFonts w:ascii="Arial" w:hAnsi="Arial" w:cs="Arial"/>
        </w:rPr>
      </w:pPr>
      <w:r>
        <w:rPr>
          <w:rFonts w:cs="Arial" w:ascii="Arial" w:hAnsi="Arial"/>
        </w:rPr>
        <w:t>McMaster University (Hamilton, Ontario)</w:t>
      </w:r>
    </w:p>
    <w:p>
      <w:pPr>
        <w:pStyle w:val="Normal"/>
        <w:tabs>
          <w:tab w:val="clear" w:pos="720"/>
          <w:tab w:val="right" w:pos="9720" w:leader="none"/>
        </w:tabs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20"/>
          <w:tab w:val="right" w:pos="9781" w:leader="none"/>
        </w:tabs>
        <w:ind w:right="23"/>
        <w:rPr/>
      </w:pPr>
      <w:r>
        <w:rPr>
          <w:rFonts w:cs="Arial" w:ascii="Arial" w:hAnsi="Arial"/>
          <w:b/>
          <w:bCs/>
        </w:rPr>
        <w:t>Ontario Academic Credit</w:t>
      </w:r>
      <w:r>
        <w:rPr>
          <w:rFonts w:cs="Arial" w:ascii="Arial" w:hAnsi="Arial"/>
        </w:rPr>
        <w:tab/>
        <w:t>1989-93</w:t>
      </w:r>
    </w:p>
    <w:p>
      <w:pPr>
        <w:pStyle w:val="Normal"/>
        <w:tabs>
          <w:tab w:val="left" w:pos="720" w:leader="none"/>
          <w:tab w:val="left" w:pos="1440" w:leader="none"/>
          <w:tab w:val="left" w:pos="234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right" w:pos="86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Stephen Leacock Collegiate (Scarborough, Ontario)</w:t>
      </w:r>
    </w:p>
    <w:p>
      <w:pPr>
        <w:pStyle w:val="Normal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bCs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9180" w:leader="none"/>
        </w:tabs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cs="Arial" w:ascii="Arial" w:hAnsi="Arial"/>
          <w:b/>
          <w:bCs/>
          <w:smallCaps/>
          <w:sz w:val="28"/>
          <w:szCs w:val="28"/>
        </w:rPr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9180" w:leader="none"/>
        </w:tabs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cs="Arial" w:ascii="Arial" w:hAnsi="Arial"/>
          <w:b/>
          <w:bCs/>
          <w:smallCaps/>
          <w:sz w:val="28"/>
          <w:szCs w:val="28"/>
        </w:rPr>
        <w:t>Employment History</w:t>
      </w:r>
    </w:p>
    <w:p>
      <w:pPr>
        <w:pStyle w:val="Normal"/>
        <w:tabs>
          <w:tab w:val="clear" w:pos="720"/>
          <w:tab w:val="righ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/>
      </w:pPr>
      <w:r>
        <w:rPr>
          <w:rFonts w:cs="Arial" w:ascii="Arial" w:hAnsi="Arial"/>
          <w:b/>
          <w:sz w:val="25"/>
          <w:szCs w:val="25"/>
        </w:rPr>
        <w:t>AirBnB Cleaning/ Property Maintenance</w:t>
        <w:tab/>
      </w:r>
      <w:r>
        <w:rPr>
          <w:rFonts w:cs="Arial" w:ascii="Arial" w:hAnsi="Arial"/>
          <w:sz w:val="25"/>
          <w:szCs w:val="25"/>
        </w:rPr>
        <w:t>Rockingham</w:t>
        <w:tab/>
        <w:t>2022-2</w:t>
      </w:r>
      <w:r>
        <w:rPr>
          <w:rFonts w:cs="Arial" w:ascii="Arial" w:hAnsi="Arial"/>
          <w:sz w:val="25"/>
          <w:szCs w:val="25"/>
        </w:rPr>
        <w:t>6</w:t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/>
      </w:pPr>
      <w:r>
        <w:rPr>
          <w:rFonts w:cs="Arial" w:ascii="Arial" w:hAnsi="Arial"/>
          <w:b/>
          <w:sz w:val="25"/>
          <w:szCs w:val="25"/>
        </w:rPr>
        <w:t>Online Content Creation</w:t>
        <w:tab/>
      </w:r>
      <w:r>
        <w:rPr>
          <w:rFonts w:cs="Arial" w:ascii="Arial" w:hAnsi="Arial"/>
          <w:sz w:val="25"/>
          <w:szCs w:val="25"/>
        </w:rPr>
        <w:t>Remote</w:t>
        <w:tab/>
        <w:t>2020-23</w:t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/>
      </w:pPr>
      <w:r>
        <w:rPr>
          <w:rFonts w:cs="Arial" w:ascii="Arial" w:hAnsi="Arial"/>
          <w:b/>
          <w:sz w:val="25"/>
          <w:szCs w:val="25"/>
        </w:rPr>
        <w:t>Private English Tutoring</w:t>
        <w:tab/>
      </w:r>
      <w:r>
        <w:rPr>
          <w:rFonts w:cs="Arial" w:ascii="Arial" w:hAnsi="Arial"/>
          <w:sz w:val="25"/>
          <w:szCs w:val="25"/>
        </w:rPr>
        <w:t>Guatemala &amp; Mexico</w:t>
        <w:tab/>
        <w:t>2018-20</w:t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  <w:t>Market Garden Cultivation and Sales</w:t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>
          <w:rFonts w:ascii="Arial" w:hAnsi="Arial" w:cs="Arial"/>
          <w:sz w:val="25"/>
          <w:szCs w:val="25"/>
        </w:rPr>
      </w:pPr>
      <w:r>
        <w:rPr>
          <w:rFonts w:cs="Arial" w:ascii="Arial" w:hAnsi="Arial"/>
          <w:sz w:val="25"/>
          <w:szCs w:val="25"/>
        </w:rPr>
        <w:t xml:space="preserve">550 John Watson                                             Combermere Farmers Market      </w:t>
        <w:tab/>
        <w:t xml:space="preserve">2016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  <w:t>Racing Sled Dog Handler</w:t>
        <w:tab/>
        <w:tab/>
      </w:r>
    </w:p>
    <w:p>
      <w:pPr>
        <w:pStyle w:val="Normal"/>
        <w:tabs>
          <w:tab w:val="clear" w:pos="720"/>
          <w:tab w:val="left" w:pos="709" w:leader="none"/>
          <w:tab w:val="left" w:pos="4678" w:leader="none"/>
          <w:tab w:val="right" w:pos="9923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Bernard Racing Kennel                                </w:t>
        <w:tab/>
        <w:t xml:space="preserve">      Grande Prairie, AB                             </w:t>
        <w:tab/>
        <w:t>2014-15</w:t>
      </w:r>
    </w:p>
    <w:p>
      <w:pPr>
        <w:pStyle w:val="Normal"/>
        <w:tabs>
          <w:tab w:val="clear" w:pos="720"/>
          <w:tab w:val="left" w:pos="709" w:leader="none"/>
          <w:tab w:val="left" w:pos="4678" w:leader="none"/>
          <w:tab w:val="right" w:pos="9923" w:leader="none"/>
        </w:tabs>
        <w:rPr>
          <w:rFonts w:ascii="Arial" w:hAnsi="Arial" w:cs="Arial"/>
        </w:rPr>
      </w:pPr>
      <w:r>
        <w:rPr>
          <w:rFonts w:cs="Arial" w:ascii="Arial" w:hAnsi="Arial"/>
        </w:rPr>
        <w:t>Turner Racing Sled Dogs</w:t>
      </w:r>
    </w:p>
    <w:p>
      <w:pPr>
        <w:pStyle w:val="Normal"/>
        <w:tabs>
          <w:tab w:val="clear" w:pos="720"/>
          <w:tab w:val="left" w:pos="709" w:leader="none"/>
          <w:tab w:val="left" w:pos="4678" w:leader="none"/>
          <w:tab w:val="right" w:pos="9923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ab/>
        <w:t xml:space="preserve">      The Pas, Manitoba</w:t>
        <w:tab/>
        <w:t>2013-14</w:t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  <w:t>Barista</w:t>
      </w:r>
    </w:p>
    <w:p>
      <w:pPr>
        <w:pStyle w:val="Normal"/>
        <w:tabs>
          <w:tab w:val="clear" w:pos="720"/>
          <w:tab w:val="left" w:pos="709" w:leader="none"/>
          <w:tab w:val="left" w:pos="4678" w:leader="none"/>
          <w:tab w:val="right" w:pos="9923" w:leader="none"/>
        </w:tabs>
        <w:rPr>
          <w:rFonts w:ascii="Arial" w:hAnsi="Arial" w:cs="Arial"/>
        </w:rPr>
      </w:pPr>
      <w:r>
        <w:rPr>
          <w:rFonts w:cs="Arial" w:ascii="Arial" w:hAnsi="Arial"/>
        </w:rPr>
        <w:t>Jet Fuel Coffee Shop</w:t>
        <w:tab/>
        <w:t xml:space="preserve">      Toronto, Ontario</w:t>
        <w:tab/>
        <w:t>2005-07</w:t>
      </w:r>
    </w:p>
    <w:p>
      <w:pPr>
        <w:pStyle w:val="Normal"/>
        <w:tabs>
          <w:tab w:val="left" w:pos="720" w:leader="none"/>
          <w:tab w:val="left" w:pos="1440" w:leader="none"/>
          <w:tab w:val="right" w:pos="9720" w:leader="none"/>
        </w:tabs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tabs>
          <w:tab w:val="clear" w:pos="720"/>
          <w:tab w:val="left" w:pos="709" w:leader="none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  <w:t>Owner-Operator</w:t>
      </w:r>
    </w:p>
    <w:p>
      <w:pPr>
        <w:pStyle w:val="Normal"/>
        <w:tabs>
          <w:tab w:val="clear" w:pos="720"/>
          <w:tab w:val="left" w:pos="709" w:leader="none"/>
          <w:tab w:val="left" w:pos="4678" w:leader="none"/>
          <w:tab w:val="right" w:pos="9923" w:leader="none"/>
        </w:tabs>
        <w:rPr/>
      </w:pPr>
      <w:r>
        <w:rPr>
          <w:rFonts w:cs="Arial" w:ascii="Arial" w:hAnsi="Arial"/>
        </w:rPr>
        <w:t xml:space="preserve">The Greener Side   </w:t>
      </w:r>
      <w:r>
        <w:rPr>
          <w:rFonts w:cs="Arial" w:ascii="Arial" w:hAnsi="Arial"/>
          <w:sz w:val="22"/>
          <w:szCs w:val="22"/>
        </w:rPr>
        <w:t>-Gardening Company</w:t>
      </w:r>
      <w:r>
        <w:rPr>
          <w:rFonts w:cs="Arial" w:ascii="Arial" w:hAnsi="Arial"/>
        </w:rPr>
        <w:tab/>
        <w:t xml:space="preserve">     Toronto, Ontario</w:t>
        <w:tab/>
        <w:t>2007-2012</w:t>
      </w:r>
    </w:p>
    <w:p>
      <w:pPr>
        <w:pStyle w:val="Normal"/>
        <w:tabs>
          <w:tab w:val="clear" w:pos="720"/>
          <w:tab w:val="left" w:pos="709" w:leader="none"/>
          <w:tab w:val="left" w:pos="4678" w:leader="none"/>
          <w:tab w:val="left" w:pos="5103" w:leader="none"/>
          <w:tab w:val="right" w:pos="9923" w:leader="none"/>
        </w:tabs>
        <w:rPr/>
      </w:pPr>
      <w:r>
        <w:rPr>
          <w:rFonts w:cs="Arial" w:ascii="Arial" w:hAnsi="Arial"/>
        </w:rPr>
        <w:t xml:space="preserve">Green Flow Organics   </w:t>
      </w:r>
      <w:r>
        <w:rPr>
          <w:rFonts w:cs="Arial" w:ascii="Arial" w:hAnsi="Arial"/>
          <w:sz w:val="22"/>
          <w:szCs w:val="22"/>
        </w:rPr>
        <w:t>-CSA</w:t>
      </w:r>
      <w:r>
        <w:rPr>
          <w:rFonts w:cs="Arial" w:ascii="Arial" w:hAnsi="Arial"/>
        </w:rPr>
        <w:tab/>
        <w:t xml:space="preserve">     Flamborough, Ontario</w:t>
        <w:tab/>
        <w:t>2000</w:t>
      </w:r>
    </w:p>
    <w:p>
      <w:pPr>
        <w:pStyle w:val="Normal"/>
        <w:tabs>
          <w:tab w:val="clear" w:pos="720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</w:r>
    </w:p>
    <w:p>
      <w:pPr>
        <w:pStyle w:val="Normal"/>
        <w:tabs>
          <w:tab w:val="clear" w:pos="720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  <w:t xml:space="preserve">Field Manager and Lead Labour   </w:t>
      </w:r>
    </w:p>
    <w:p>
      <w:pPr>
        <w:pStyle w:val="Normal"/>
        <w:tabs>
          <w:tab w:val="clear" w:pos="720"/>
          <w:tab w:val="left" w:pos="4678" w:leader="none"/>
          <w:tab w:val="right" w:pos="9923" w:leader="none"/>
        </w:tabs>
        <w:rPr/>
      </w:pPr>
      <w:r>
        <w:rPr>
          <w:rFonts w:cs="Arial" w:ascii="Arial" w:hAnsi="Arial"/>
        </w:rPr>
        <w:t xml:space="preserve">Plan B Organics </w:t>
      </w:r>
      <w:r>
        <w:rPr>
          <w:rFonts w:cs="Arial" w:ascii="Arial" w:hAnsi="Arial"/>
          <w:sz w:val="22"/>
          <w:szCs w:val="22"/>
        </w:rPr>
        <w:t>-CSA Seasonal</w:t>
      </w:r>
      <w:r>
        <w:rPr>
          <w:rFonts w:cs="Arial" w:ascii="Arial" w:hAnsi="Arial"/>
        </w:rPr>
        <w:tab/>
        <w:t xml:space="preserve">    Flamborough, Ontario </w:t>
        <w:tab/>
        <w:t>1997-05</w:t>
      </w:r>
    </w:p>
    <w:p>
      <w:pPr>
        <w:pStyle w:val="Normal"/>
        <w:tabs>
          <w:tab w:val="clear" w:pos="720"/>
          <w:tab w:val="left" w:pos="4678" w:leader="none"/>
          <w:tab w:val="right" w:pos="9923" w:leader="none"/>
        </w:tabs>
        <w:rPr/>
      </w:pPr>
      <w:r>
        <w:rPr>
          <w:rFonts w:cs="Arial" w:ascii="Arial" w:hAnsi="Arial"/>
        </w:rPr>
        <w:t>Varalaya Farm</w:t>
      </w:r>
      <w:r>
        <w:rPr>
          <w:rFonts w:cs="Arial" w:ascii="Arial" w:hAnsi="Arial"/>
          <w:sz w:val="22"/>
          <w:szCs w:val="22"/>
        </w:rPr>
        <w:t>-Specialty Crops</w:t>
      </w:r>
      <w:r>
        <w:rPr>
          <w:rFonts w:cs="Arial" w:ascii="Arial" w:hAnsi="Arial"/>
        </w:rPr>
        <w:tab/>
        <w:t xml:space="preserve">    Mayne Island, British Columbia </w:t>
        <w:tab/>
        <w:t>2002-03</w:t>
      </w:r>
    </w:p>
    <w:p>
      <w:pPr>
        <w:pStyle w:val="Normal"/>
        <w:tabs>
          <w:tab w:val="clear" w:pos="720"/>
          <w:tab w:val="left" w:pos="5103" w:leader="none"/>
          <w:tab w:val="right" w:pos="9923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5103" w:leader="none"/>
          <w:tab w:val="right" w:pos="9923" w:leader="none"/>
        </w:tabs>
        <w:rPr>
          <w:rFonts w:ascii="Arial" w:hAnsi="Arial" w:cs="Arial"/>
          <w:b/>
          <w:sz w:val="25"/>
          <w:szCs w:val="25"/>
        </w:rPr>
      </w:pPr>
      <w:r>
        <w:rPr>
          <w:rFonts w:cs="Arial" w:ascii="Arial" w:hAnsi="Arial"/>
          <w:b/>
          <w:sz w:val="25"/>
          <w:szCs w:val="25"/>
        </w:rPr>
        <w:t>Store &amp; Hotel Manager</w:t>
      </w:r>
    </w:p>
    <w:p>
      <w:pPr>
        <w:pStyle w:val="Normal"/>
        <w:tabs>
          <w:tab w:val="clear" w:pos="720"/>
          <w:tab w:val="left" w:pos="4678" w:leader="none"/>
          <w:tab w:val="right" w:pos="9923" w:leader="none"/>
        </w:tabs>
        <w:rPr>
          <w:rFonts w:ascii="Arial" w:hAnsi="Arial" w:cs="Arial"/>
        </w:rPr>
      </w:pPr>
      <w:r>
        <w:rPr>
          <w:rFonts w:cs="Arial" w:ascii="Arial" w:hAnsi="Arial"/>
        </w:rPr>
        <w:t>Harvest Juice Bar</w:t>
        <w:tab/>
        <w:t xml:space="preserve">    San Marcos La Laguna, Guatemala </w:t>
        <w:tab/>
        <w:t>2005</w:t>
      </w:r>
    </w:p>
    <w:p>
      <w:pPr>
        <w:pStyle w:val="Normal"/>
        <w:tabs>
          <w:tab w:val="clear" w:pos="720"/>
          <w:tab w:val="left" w:pos="5103" w:leader="none"/>
          <w:tab w:val="right" w:pos="9923" w:leader="none"/>
        </w:tabs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tabs>
          <w:tab w:val="clear" w:pos="720"/>
          <w:tab w:val="right" w:pos="9180" w:leader="none"/>
        </w:tabs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tabs>
          <w:tab w:val="clear" w:pos="720"/>
          <w:tab w:val="right" w:pos="9180" w:leader="none"/>
        </w:tabs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bCs/>
          <w:smallCaps/>
          <w:sz w:val="12"/>
          <w:szCs w:val="12"/>
          <w:u w:val="single"/>
        </w:rPr>
      </w:pPr>
      <w:r>
        <w:rPr>
          <w:rFonts w:cs="Arial" w:ascii="Arial" w:hAnsi="Arial"/>
          <w:b/>
          <w:bCs/>
          <w:smallCaps/>
          <w:sz w:val="12"/>
          <w:szCs w:val="12"/>
          <w:u w:val="single"/>
        </w:rPr>
      </w:r>
    </w:p>
    <w:sectPr>
      <w:headerReference w:type="default" r:id="rId2"/>
      <w:type w:val="nextPage"/>
      <w:pgSz w:w="12240" w:h="15840"/>
      <w:pgMar w:left="1253" w:right="1183" w:gutter="0" w:header="720" w:top="77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modern"/>
    <w:pitch w:val="default"/>
  </w:font>
  <w:font w:name="Tahoma">
    <w:charset w:val="01"/>
    <w:family w:val="swiss"/>
    <w:pitch w:val="variable"/>
  </w:font>
  <w:font w:name="OpenSymbol">
    <w:altName w:val="Arial Unicode MS"/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20"/>
        <w:tab w:val="right" w:pos="9923" w:leader="none"/>
      </w:tabs>
      <w:jc w:val="center"/>
      <w:rPr>
        <w:rFonts w:ascii="Arial" w:hAnsi="Arial" w:cs="Arial"/>
        <w:b/>
        <w:sz w:val="40"/>
        <w:szCs w:val="40"/>
        <w:lang w:val="fr-CA"/>
      </w:rPr>
    </w:pPr>
    <w:bookmarkStart w:id="0" w:name="_Hlk141270202"/>
    <w:bookmarkEnd w:id="0"/>
    <w:r>
      <w:rPr>
        <w:rFonts w:cs="Arial" w:ascii="Arial" w:hAnsi="Arial"/>
        <w:b/>
        <w:sz w:val="40"/>
        <w:szCs w:val="40"/>
        <w:lang w:val="fr-CA"/>
      </w:rPr>
      <w:t>CHRIS MACLUCKIE</w:t>
    </w:r>
  </w:p>
  <w:p>
    <w:pPr>
      <w:pStyle w:val="Normal"/>
      <w:pBdr>
        <w:top w:val="single" w:sz="4" w:space="1" w:color="000000"/>
      </w:pBdr>
      <w:tabs>
        <w:tab w:val="clear" w:pos="720"/>
        <w:tab w:val="right" w:pos="9923" w:leader="none"/>
      </w:tabs>
      <w:jc w:val="center"/>
      <w:rPr/>
    </w:pPr>
    <w:bookmarkStart w:id="1" w:name="_Hlk141270202"/>
    <w:bookmarkEnd w:id="1"/>
    <w:r>
      <w:rPr>
        <w:rFonts w:cs="Arial" w:ascii="Arial" w:hAnsi="Arial"/>
        <w:sz w:val="25"/>
        <w:szCs w:val="25"/>
        <w:lang w:val="fr-CA"/>
      </w:rPr>
      <w:t>Minden</w:t>
    </w:r>
    <w:r>
      <w:rPr>
        <w:rFonts w:cs="Arial" w:ascii="Arial" w:hAnsi="Arial"/>
        <w:sz w:val="25"/>
        <w:szCs w:val="25"/>
        <w:lang w:val="fr-CA"/>
      </w:rPr>
      <w:t xml:space="preserve">, ON     </w:t>
    </w:r>
    <w:r>
      <w:rPr>
        <w:rFonts w:eastAsia="Arial" w:cs="Arial" w:ascii="Arial" w:hAnsi="Arial"/>
        <w:sz w:val="25"/>
        <w:szCs w:val="25"/>
      </w:rPr>
      <w:t xml:space="preserve"> </w:t>
    </w:r>
    <w:r>
      <w:rPr>
        <w:rFonts w:cs="Arial" w:ascii="Arial" w:hAnsi="Arial"/>
        <w:sz w:val="25"/>
        <w:szCs w:val="25"/>
      </w:rPr>
      <w:t xml:space="preserve">613.433.1522     </w:t>
    </w:r>
    <w:hyperlink r:id="rId1">
      <w:r>
        <w:rPr>
          <w:rStyle w:val="Hyperlink"/>
          <w:rFonts w:cs="Arial" w:ascii="Arial" w:hAnsi="Arial"/>
          <w:b/>
          <w:sz w:val="25"/>
          <w:szCs w:val="25"/>
        </w:rPr>
        <w:t>chris@5000milesofhope.org</w:t>
      </w:r>
    </w:hyperlink>
  </w:p>
  <w:p>
    <w:pPr>
      <w:pStyle w:val="Header"/>
      <w:jc w:val="right"/>
      <w:rPr>
        <w:rFonts w:ascii="Arial" w:hAnsi="Arial" w:cs="Arial"/>
        <w:b/>
        <w:sz w:val="25"/>
        <w:szCs w:val="25"/>
      </w:rPr>
    </w:pPr>
    <w:r>
      <w:rPr>
        <w:rFonts w:cs="Arial" w:ascii="Arial" w:hAnsi="Arial"/>
        <w:b/>
        <w:sz w:val="25"/>
        <w:szCs w:val="2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false"/>
        <w:bCs w:val="false"/>
        <w:i w:val="false"/>
        <w:iCs w:val="false"/>
        <w:strike w:val="false"/>
        <w:dstrike w:val="false"/>
        <w:color w:val="000000"/>
        <w:sz w:val="18"/>
        <w:szCs w:val="18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en-CA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60"/>
      <w:outlineLvl w:val="0"/>
    </w:pPr>
    <w:rPr>
      <w:rFonts w:ascii="Arial" w:hAnsi="Arial" w:eastAsia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WW8Num2z0">
    <w:name w:val="WW8Num2z0"/>
    <w:qFormat/>
    <w:rPr>
      <w:rFonts w:ascii="Verdana" w:hAnsi="Verdana" w:cs="Verdana"/>
      <w:b w:val="false"/>
      <w:bCs w:val="false"/>
      <w:i w:val="false"/>
      <w:iCs w:val="false"/>
      <w:strike w:val="false"/>
      <w:dstrike w:val="false"/>
      <w:color w:val="000000"/>
      <w:sz w:val="18"/>
      <w:szCs w:val="18"/>
      <w:u w:val="none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DefaultParagraphFont">
    <w:name w:val="Default Paragraph Font"/>
    <w:qFormat/>
    <w:rPr/>
  </w:style>
  <w:style w:type="character" w:styleId="Fuentedeprrafopredeter">
    <w:name w:val="Fuente de párrafo predeter.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8Num1z0">
    <w:name w:val="WW8Num1z0"/>
    <w:qFormat/>
    <w:rPr>
      <w:rFonts w:ascii="Verdana" w:hAnsi="Verdana" w:eastAsia="Verdana" w:cs="Verdana"/>
      <w:b w:val="false"/>
      <w:bCs w:val="false"/>
      <w:i w:val="false"/>
      <w:iCs w:val="false"/>
      <w:strike w:val="false"/>
      <w:dstrike w:val="false"/>
      <w:color w:val="000000"/>
      <w:sz w:val="18"/>
      <w:szCs w:val="18"/>
      <w:u w:val="none"/>
    </w:rPr>
  </w:style>
  <w:style w:type="character" w:styleId="WW8Num1z1">
    <w:name w:val="WW8Num1z1"/>
    <w:qFormat/>
    <w:rPr>
      <w:rFonts w:ascii="Courier New" w:hAnsi="Courier New" w:eastAsia="Courier New" w:cs="Courier New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8Num1z2">
    <w:name w:val="WW8Num1z2"/>
    <w:qFormat/>
    <w:rPr>
      <w:rFonts w:ascii="Verdana" w:hAnsi="Verdana" w:eastAsia="Verdana" w:cs="Verdana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</w:rPr>
  </w:style>
  <w:style w:type="character" w:styleId="WW-Fuentedeprrafopredeter">
    <w:name w:val="WW-Fuente de párrafo predeter."/>
    <w:qFormat/>
    <w:rPr/>
  </w:style>
  <w:style w:type="character" w:styleId="BalloonTextChar">
    <w:name w:val="Balloon Text Char"/>
    <w:qFormat/>
    <w:rPr>
      <w:rFonts w:ascii="Tahoma" w:hAnsi="Tahoma" w:cs="Tahoma"/>
      <w:color w:val="000000"/>
      <w:sz w:val="16"/>
      <w:szCs w:val="16"/>
      <w:lang w:val="en-CA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  <w:lang w:val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eaderChar">
    <w:name w:val="Header Char"/>
    <w:qFormat/>
    <w:rPr>
      <w:color w:val="000000"/>
      <w:sz w:val="24"/>
      <w:szCs w:val="24"/>
    </w:rPr>
  </w:style>
  <w:style w:type="character" w:styleId="FooterChar">
    <w:name w:val="Footer Char"/>
    <w:qFormat/>
    <w:rPr>
      <w:color w:val="000000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Droid Sans Devanagari;Segoe U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hanging="0" w:left="720" w:right="0"/>
    </w:pPr>
    <w:rPr/>
  </w:style>
  <w:style w:type="paragraph" w:styleId="ListContents">
    <w:name w:val="List Contents"/>
    <w:basedOn w:val="Normal"/>
    <w:qFormat/>
    <w:pPr>
      <w:ind w:hanging="0" w:left="567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chris@5000milesofhope.org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LibreOffice/26.2.1.2$Linux_X86_64 LibreOffice_project/8399f6259d8c87f40e7255cdb3c9b958f5e08948</Application>
  <AppVersion>15.0000</AppVersion>
  <Pages>2</Pages>
  <Words>322</Words>
  <Characters>1931</Characters>
  <CharactersWithSpaces>2469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2023-07-26T12:40:00Z</dcterms:created>
  <dc:creator>User</dc:creator>
  <dc:description/>
  <dc:language>en-US</dc:language>
  <cp:lastModifiedBy/>
  <dcterms:modified xsi:type="dcterms:W3CDTF">2026-03-10T10:01:38Z</dcterms:modified>
  <cp:revision>9</cp:revision>
  <dc:subject/>
  <dc:title>Guillaume Danis Bertrand</dc:title>
</cp:coreProperties>
</file>